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78E63" w14:textId="3B2C6C7B" w:rsidR="00930C80" w:rsidRDefault="69000ABE" w:rsidP="69000AB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b/>
          <w:bCs/>
          <w:sz w:val="24"/>
          <w:szCs w:val="24"/>
        </w:rPr>
        <w:t>CEDI Leadership Board Meeting</w:t>
      </w:r>
    </w:p>
    <w:p w14:paraId="5275C0E7" w14:textId="7E5B0FA2" w:rsidR="69000ABE" w:rsidRDefault="69000ABE" w:rsidP="69000AB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b/>
          <w:bCs/>
          <w:sz w:val="24"/>
          <w:szCs w:val="24"/>
        </w:rPr>
        <w:t>May 5, 2022</w:t>
      </w:r>
    </w:p>
    <w:p w14:paraId="14266241" w14:textId="1C42E391" w:rsidR="69000ABE" w:rsidRDefault="69000ABE" w:rsidP="69000AB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b/>
          <w:bCs/>
          <w:sz w:val="24"/>
          <w:szCs w:val="24"/>
        </w:rPr>
        <w:t>3:15-4:30 p.m.</w:t>
      </w:r>
    </w:p>
    <w:p w14:paraId="7F56E2B9" w14:textId="187BE42B" w:rsidR="69000ABE" w:rsidRDefault="69000ABE" w:rsidP="69000AB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69000ABE">
        <w:rPr>
          <w:rFonts w:ascii="Times New Roman" w:eastAsia="Times New Roman" w:hAnsi="Times New Roman" w:cs="Times New Roman"/>
          <w:b/>
          <w:bCs/>
          <w:sz w:val="24"/>
          <w:szCs w:val="24"/>
        </w:rPr>
        <w:t>Hulings</w:t>
      </w:r>
      <w:proofErr w:type="spellEnd"/>
      <w:r w:rsidRPr="69000A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316</w:t>
      </w:r>
    </w:p>
    <w:p w14:paraId="6793AD47" w14:textId="23D66100" w:rsidR="69000ABE" w:rsidRDefault="69000ABE" w:rsidP="69000AB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Present: Andrew Carlson, Liz Cody, Melissa </w:t>
      </w:r>
      <w:proofErr w:type="spellStart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Eblen-Zayas</w:t>
      </w:r>
      <w:proofErr w:type="spell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Renee Faulkner, </w:t>
      </w:r>
      <w:proofErr w:type="spellStart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Sindy</w:t>
      </w:r>
      <w:proofErr w:type="spell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Fleming, </w:t>
      </w:r>
      <w:proofErr w:type="spellStart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Shaheer</w:t>
      </w:r>
      <w:proofErr w:type="spell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Jaffar</w:t>
      </w:r>
      <w:proofErr w:type="spell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‘24, Danny Mathews, Steve Richardson, Laura </w:t>
      </w:r>
      <w:proofErr w:type="spellStart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Riehle</w:t>
      </w:r>
      <w:proofErr w:type="spell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-Merrill, </w:t>
      </w:r>
      <w:proofErr w:type="spellStart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Miiko</w:t>
      </w:r>
      <w:proofErr w:type="spell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Taylor, Sam Thayer, Chico Zimmerman, Andrea Ramos ‘23 (CEDI Secretary)</w:t>
      </w:r>
    </w:p>
    <w:p w14:paraId="32D7A85B" w14:textId="5318755B" w:rsidR="69000ABE" w:rsidRDefault="69000ABE" w:rsidP="69000ABE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Visitors: Kirsten </w:t>
      </w:r>
      <w:proofErr w:type="spellStart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Budin</w:t>
      </w:r>
      <w:proofErr w:type="spell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and Kacey Geiger</w:t>
      </w:r>
    </w:p>
    <w:p w14:paraId="5444F0CA" w14:textId="78E8AD4D" w:rsidR="69000ABE" w:rsidRDefault="69000ABE" w:rsidP="69000AB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b/>
          <w:bCs/>
          <w:sz w:val="24"/>
          <w:szCs w:val="24"/>
        </w:rPr>
        <w:t>Welcome and Approval of Minutes from 4/21 meeting</w:t>
      </w:r>
    </w:p>
    <w:p w14:paraId="16934E9F" w14:textId="0959DCA6" w:rsidR="69000ABE" w:rsidRDefault="69000ABE" w:rsidP="69000AB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The minutes from 4/21</w:t>
      </w:r>
      <w:r w:rsidR="00CB5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CB5A89">
        <w:rPr>
          <w:rFonts w:ascii="Times New Roman" w:eastAsia="Times New Roman" w:hAnsi="Times New Roman" w:cs="Times New Roman"/>
          <w:i/>
          <w:iCs/>
          <w:sz w:val="24"/>
          <w:szCs w:val="24"/>
        </w:rPr>
        <w:t>were</w:t>
      </w: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approved</w:t>
      </w:r>
      <w:proofErr w:type="gram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without any changes.</w:t>
      </w:r>
    </w:p>
    <w:p w14:paraId="29DC86D2" w14:textId="4EFC1677" w:rsidR="69000ABE" w:rsidRDefault="69000ABE" w:rsidP="69000AB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b/>
          <w:bCs/>
          <w:sz w:val="24"/>
          <w:szCs w:val="24"/>
        </w:rPr>
        <w:t>CSA Update</w:t>
      </w:r>
    </w:p>
    <w:p w14:paraId="593C0D83" w14:textId="2F586934" w:rsidR="69000ABE" w:rsidRDefault="69000ABE" w:rsidP="69000ABE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CSA President </w:t>
      </w:r>
      <w:proofErr w:type="spellStart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Jancyn</w:t>
      </w:r>
      <w:proofErr w:type="spell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Appel had a meeting with President </w:t>
      </w:r>
      <w:proofErr w:type="spellStart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Byerly</w:t>
      </w:r>
      <w:proofErr w:type="spell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Students are concerned that since many of the implementations of the IDE Plan will not begin until 2025, most of the current students on campus will not be </w:t>
      </w:r>
      <w:r w:rsidR="00CB5A89">
        <w:rPr>
          <w:rFonts w:ascii="Times New Roman" w:eastAsia="Times New Roman" w:hAnsi="Times New Roman" w:cs="Times New Roman"/>
          <w:i/>
          <w:iCs/>
          <w:sz w:val="24"/>
          <w:szCs w:val="24"/>
        </w:rPr>
        <w:t>on campus</w:t>
      </w: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to witness the changes. There have been other concerns regarding the impacts of the IDE Plan </w:t>
      </w:r>
      <w:r w:rsidR="00CB5A89">
        <w:rPr>
          <w:rFonts w:ascii="Times New Roman" w:eastAsia="Times New Roman" w:hAnsi="Times New Roman" w:cs="Times New Roman"/>
          <w:i/>
          <w:iCs/>
          <w:sz w:val="24"/>
          <w:szCs w:val="24"/>
        </w:rPr>
        <w:t>on</w:t>
      </w: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marginalized groups who are not Black because the IDE Plan has a focus on Black experiences.</w:t>
      </w:r>
    </w:p>
    <w:p w14:paraId="5E4597D7" w14:textId="465E33C8" w:rsidR="69000ABE" w:rsidRDefault="69000ABE" w:rsidP="69000AB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b/>
          <w:bCs/>
          <w:sz w:val="24"/>
          <w:szCs w:val="24"/>
        </w:rPr>
        <w:t>Antiracism Training Update and Focus on Follow-up Conversations</w:t>
      </w:r>
    </w:p>
    <w:p w14:paraId="42E6C20F" w14:textId="2066F189" w:rsidR="69000ABE" w:rsidRPr="00CB5A89" w:rsidRDefault="69000ABE" w:rsidP="69000ABE">
      <w:pPr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CB5A8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Registrations and feedback so far</w:t>
      </w:r>
    </w:p>
    <w:p w14:paraId="59394AEB" w14:textId="68E012EC" w:rsidR="69000ABE" w:rsidRDefault="69000ABE" w:rsidP="69000ABE">
      <w:pPr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Most faculty and staff have signed up for a session. The last three sessions will occur May </w:t>
      </w:r>
      <w:proofErr w:type="gramStart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th</w:t>
      </w:r>
      <w:proofErr w:type="gram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, 2022.</w:t>
      </w:r>
    </w:p>
    <w:p w14:paraId="038743AC" w14:textId="68F4CFB7" w:rsidR="69000ABE" w:rsidRPr="00CB5A89" w:rsidRDefault="69000ABE" w:rsidP="69000ABE">
      <w:pPr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CB5A8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Catch-up recorded session posted online</w:t>
      </w:r>
    </w:p>
    <w:p w14:paraId="20D77AA2" w14:textId="6A3AE517" w:rsidR="69000ABE" w:rsidRDefault="69000ABE" w:rsidP="69000ABE">
      <w:pPr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 catch-up recorded session </w:t>
      </w:r>
      <w:proofErr w:type="gramStart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has been posted</w:t>
      </w:r>
      <w:proofErr w:type="gram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online and many participants have viewed it and submitted the form to indicate they have completed the session. </w:t>
      </w:r>
    </w:p>
    <w:p w14:paraId="6713FC13" w14:textId="5A603461" w:rsidR="69000ABE" w:rsidRPr="00CB5A89" w:rsidRDefault="69000ABE" w:rsidP="69000ABE">
      <w:pPr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CB5A8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Facilitator Training Update</w:t>
      </w:r>
    </w:p>
    <w:p w14:paraId="138F9643" w14:textId="7C5883D8" w:rsidR="69000ABE" w:rsidRDefault="69000ABE" w:rsidP="69000ABE">
      <w:pPr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Andrew Carlson attended the Facilitator Training, and he believes it went well. There were 14 total participants. Every facilitator had the opportunity to do a practice session and most participants felt that they were more prepared to facilitate the follow-up conversations within the departments and groups on campus.</w:t>
      </w:r>
    </w:p>
    <w:p w14:paraId="093B07B0" w14:textId="54B2CCCF" w:rsidR="69000ABE" w:rsidRDefault="69000ABE" w:rsidP="69000ABE">
      <w:pPr>
        <w:ind w:left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Elise Eslinger sent out a form to the 14 participants asking if they feel prepared enough to facilitate conversations. Of the </w:t>
      </w:r>
      <w:proofErr w:type="gramStart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proofErr w:type="gram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who have responded, 8 feel that they are ready to begin. Elise has been meeting with outside facilitators to add onto the Carleton facilitators since there is a capacity issue. </w:t>
      </w:r>
    </w:p>
    <w:p w14:paraId="6687A3F1" w14:textId="4C419357" w:rsidR="69000ABE" w:rsidRPr="00CB5A89" w:rsidRDefault="69000ABE" w:rsidP="69000ABE">
      <w:pPr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CB5A8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Questions/Discussions</w:t>
      </w:r>
    </w:p>
    <w:p w14:paraId="673F6A79" w14:textId="3C4AA991" w:rsidR="69000ABE" w:rsidRDefault="69000ABE" w:rsidP="69000ABE">
      <w:pPr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There are concerns about the number of facilitators and the initial plan to complete the follow-up discussions before the end of the school year. The Board decided it would be best to extend the deadline at least through the beginning of </w:t>
      </w:r>
      <w:proofErr w:type="gramStart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Fall</w:t>
      </w:r>
      <w:proofErr w:type="gram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2022 to not overwhelm the facilitators. It </w:t>
      </w:r>
      <w:proofErr w:type="gramStart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was suggested</w:t>
      </w:r>
      <w:proofErr w:type="gram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that there should be two facilitators for every session and that they meet with the head of the department before their sessions begin. </w:t>
      </w:r>
    </w:p>
    <w:p w14:paraId="103AC183" w14:textId="32AB3F38" w:rsidR="69000ABE" w:rsidRDefault="69000ABE" w:rsidP="69000ABE">
      <w:pPr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Of the academic departments and programs that have responded, about a third did not want a facilitator, a third wanted a Carleton facilitator, and a third wanted an outside facilitator. Of the academic departments that are ready to have their discussion and want a facilitator, it would be ideal to assign them facilitators now so that they can be finished before the end of Spring Term. </w:t>
      </w:r>
    </w:p>
    <w:p w14:paraId="5C4EE6D6" w14:textId="4CF52BE2" w:rsidR="69000ABE" w:rsidRDefault="69000ABE" w:rsidP="69000ABE">
      <w:pPr>
        <w:ind w:left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After a department has completed </w:t>
      </w:r>
      <w:r w:rsidR="00CB5A89">
        <w:rPr>
          <w:rFonts w:ascii="Times New Roman" w:eastAsia="Times New Roman" w:hAnsi="Times New Roman" w:cs="Times New Roman"/>
          <w:i/>
          <w:iCs/>
          <w:sz w:val="24"/>
          <w:szCs w:val="24"/>
        </w:rPr>
        <w:t>its</w:t>
      </w: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follow-up discussion, they will complete a form describing what topics they discussed, what they want to continue to talk about, and any resources or assistance they believe would be useful for them.</w:t>
      </w:r>
    </w:p>
    <w:p w14:paraId="456F7EE8" w14:textId="44EF09E7" w:rsidR="69000ABE" w:rsidRDefault="69000ABE" w:rsidP="69000AB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69000ABE">
        <w:rPr>
          <w:rFonts w:ascii="Times New Roman" w:eastAsia="Times New Roman" w:hAnsi="Times New Roman" w:cs="Times New Roman"/>
          <w:b/>
          <w:bCs/>
          <w:sz w:val="24"/>
          <w:szCs w:val="24"/>
        </w:rPr>
        <w:t>What’s</w:t>
      </w:r>
      <w:proofErr w:type="gramEnd"/>
      <w:r w:rsidRPr="69000A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Happened Since Our Last Meeting?</w:t>
      </w:r>
    </w:p>
    <w:p w14:paraId="507A670B" w14:textId="1C7F1099" w:rsidR="69000ABE" w:rsidRDefault="69000ABE" w:rsidP="69000AB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Renee Faulkner mentioned that she has continued to hear concerns from students regarding the IDE Plan, especially since most of the implementation </w:t>
      </w:r>
      <w:proofErr w:type="gramStart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cannot be done</w:t>
      </w:r>
      <w:proofErr w:type="gram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until the CDO arrives. Students want to know what </w:t>
      </w:r>
      <w:proofErr w:type="gramStart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is being done</w:t>
      </w:r>
      <w:proofErr w:type="gramEnd"/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now, before the CDO arrives. The Board believes that there should be improved communication from the President’s Office that mention</w:t>
      </w:r>
      <w:r w:rsidR="00CB5A89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any updates of the IDE Plan. </w:t>
      </w:r>
      <w:r w:rsidR="00CB5A89">
        <w:rPr>
          <w:rFonts w:ascii="Times New Roman" w:eastAsia="Times New Roman" w:hAnsi="Times New Roman" w:cs="Times New Roman"/>
          <w:i/>
          <w:iCs/>
          <w:sz w:val="24"/>
          <w:szCs w:val="24"/>
        </w:rPr>
        <w:t>Impacted by</w:t>
      </w: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COVID-19, Andrew Carlson </w:t>
      </w:r>
      <w:r w:rsidR="00CB5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shared that he </w:t>
      </w:r>
      <w:r w:rsidRPr="69000ABE">
        <w:rPr>
          <w:rFonts w:ascii="Times New Roman" w:eastAsia="Times New Roman" w:hAnsi="Times New Roman" w:cs="Times New Roman"/>
          <w:i/>
          <w:iCs/>
          <w:sz w:val="24"/>
          <w:szCs w:val="24"/>
        </w:rPr>
        <w:t>has seen many students struggling</w:t>
      </w:r>
      <w:r w:rsidR="00CB5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more significantly than in the past.</w:t>
      </w:r>
    </w:p>
    <w:p w14:paraId="18EE25B1" w14:textId="71AEC3ED" w:rsidR="69000ABE" w:rsidRDefault="69000ABE" w:rsidP="69000ABE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3C23619" w14:textId="3A78D516" w:rsidR="69000ABE" w:rsidRDefault="69000ABE" w:rsidP="69000ABE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51E0868" w14:textId="5236275D" w:rsidR="69000ABE" w:rsidRDefault="69000ABE" w:rsidP="69000ABE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19110F2" w14:textId="0EED4865" w:rsidR="69000ABE" w:rsidRDefault="69000ABE" w:rsidP="69000ABE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800"/>
      </w:tblGrid>
      <w:tr w:rsidR="69000ABE" w14:paraId="2B2E4204" w14:textId="77777777" w:rsidTr="69000ABE">
        <w:trPr>
          <w:trHeight w:val="2460"/>
          <w:jc w:val="center"/>
        </w:trPr>
        <w:tc>
          <w:tcPr>
            <w:tcW w:w="4800" w:type="dxa"/>
          </w:tcPr>
          <w:p w14:paraId="2BC39A17" w14:textId="12A978C2" w:rsidR="69000ABE" w:rsidRDefault="69000ABE" w:rsidP="69000A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69000A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79B31AED" w14:textId="38730AA5" w:rsidR="69000ABE" w:rsidRDefault="69000ABE" w:rsidP="69000A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69000A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Next Leadership Board Meeting:</w:t>
            </w:r>
          </w:p>
          <w:p w14:paraId="5A5D2B31" w14:textId="731F6776" w:rsidR="69000ABE" w:rsidRDefault="69000ABE" w:rsidP="69000A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615D0D9C" w14:textId="76284465" w:rsidR="69000ABE" w:rsidRDefault="69000ABE" w:rsidP="69000A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69000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May 19,</w:t>
            </w:r>
            <w:bookmarkStart w:id="0" w:name="_GoBack"/>
            <w:bookmarkEnd w:id="0"/>
            <w:r w:rsidRPr="69000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3:15-4:30 p.m.</w:t>
            </w:r>
          </w:p>
        </w:tc>
      </w:tr>
    </w:tbl>
    <w:p w14:paraId="2EEE268B" w14:textId="046CC740" w:rsidR="69000ABE" w:rsidRDefault="69000ABE" w:rsidP="69000ABE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sectPr w:rsidR="69000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14713F"/>
    <w:rsid w:val="00930C80"/>
    <w:rsid w:val="00CB5A89"/>
    <w:rsid w:val="00E1316D"/>
    <w:rsid w:val="03AEB34B"/>
    <w:rsid w:val="047A6557"/>
    <w:rsid w:val="04B80733"/>
    <w:rsid w:val="06E8B0F2"/>
    <w:rsid w:val="074FC47B"/>
    <w:rsid w:val="10EAEFFD"/>
    <w:rsid w:val="1167D0E9"/>
    <w:rsid w:val="1181C294"/>
    <w:rsid w:val="14B96356"/>
    <w:rsid w:val="15510036"/>
    <w:rsid w:val="16A4B27A"/>
    <w:rsid w:val="1972E2CE"/>
    <w:rsid w:val="198873C3"/>
    <w:rsid w:val="1A3E94DA"/>
    <w:rsid w:val="1CC4753B"/>
    <w:rsid w:val="1EAFC45F"/>
    <w:rsid w:val="1EF64EE5"/>
    <w:rsid w:val="2249A6BF"/>
    <w:rsid w:val="233BA445"/>
    <w:rsid w:val="24D774A6"/>
    <w:rsid w:val="268A7EC3"/>
    <w:rsid w:val="279B6527"/>
    <w:rsid w:val="2B139C22"/>
    <w:rsid w:val="2B2CC47F"/>
    <w:rsid w:val="2B46B62A"/>
    <w:rsid w:val="2BD72ED2"/>
    <w:rsid w:val="2E4B3CE4"/>
    <w:rsid w:val="2F0ECF94"/>
    <w:rsid w:val="2F4CA346"/>
    <w:rsid w:val="2F6A2C59"/>
    <w:rsid w:val="31B7BD1B"/>
    <w:rsid w:val="342309C1"/>
    <w:rsid w:val="3424751F"/>
    <w:rsid w:val="34BA7E68"/>
    <w:rsid w:val="359F58D1"/>
    <w:rsid w:val="35F8951F"/>
    <w:rsid w:val="3AB2DDE5"/>
    <w:rsid w:val="3C491F9B"/>
    <w:rsid w:val="3DE4EFFC"/>
    <w:rsid w:val="3EB79D0C"/>
    <w:rsid w:val="3F2CE0E4"/>
    <w:rsid w:val="40D7CBA5"/>
    <w:rsid w:val="410AE5AD"/>
    <w:rsid w:val="426481A6"/>
    <w:rsid w:val="42A25558"/>
    <w:rsid w:val="436DEABE"/>
    <w:rsid w:val="4A804182"/>
    <w:rsid w:val="51B96FA5"/>
    <w:rsid w:val="548F009F"/>
    <w:rsid w:val="55B877E8"/>
    <w:rsid w:val="568CE0C8"/>
    <w:rsid w:val="575D30F3"/>
    <w:rsid w:val="57651E79"/>
    <w:rsid w:val="5991F462"/>
    <w:rsid w:val="59A639C1"/>
    <w:rsid w:val="5A1FDE4F"/>
    <w:rsid w:val="5B0C23F6"/>
    <w:rsid w:val="5B9B0907"/>
    <w:rsid w:val="5DD45FFD"/>
    <w:rsid w:val="5E058B64"/>
    <w:rsid w:val="5EDA2715"/>
    <w:rsid w:val="60586E63"/>
    <w:rsid w:val="610C00BF"/>
    <w:rsid w:val="63E9E2EB"/>
    <w:rsid w:val="63FD16FB"/>
    <w:rsid w:val="652BDF86"/>
    <w:rsid w:val="66E538FA"/>
    <w:rsid w:val="69000ABE"/>
    <w:rsid w:val="691712A4"/>
    <w:rsid w:val="69E2C4B0"/>
    <w:rsid w:val="69FF50A9"/>
    <w:rsid w:val="6D1A6572"/>
    <w:rsid w:val="73704CC3"/>
    <w:rsid w:val="73988F80"/>
    <w:rsid w:val="76D1C3D9"/>
    <w:rsid w:val="771EDA24"/>
    <w:rsid w:val="7825761D"/>
    <w:rsid w:val="78819198"/>
    <w:rsid w:val="7971C7BB"/>
    <w:rsid w:val="7F14713F"/>
    <w:rsid w:val="7F6DB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4713F"/>
  <w15:chartTrackingRefBased/>
  <w15:docId w15:val="{0EED829C-B447-426C-BE5D-8ED3B3CB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545</Words>
  <Characters>3095</Characters>
  <Application>Microsoft Office Word</Application>
  <DocSecurity>0</DocSecurity>
  <Lines>71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Ramos</dc:creator>
  <cp:keywords/>
  <dc:description/>
  <cp:lastModifiedBy>Elise Eslinger</cp:lastModifiedBy>
  <cp:revision>3</cp:revision>
  <dcterms:created xsi:type="dcterms:W3CDTF">2022-05-14T14:42:00Z</dcterms:created>
  <dcterms:modified xsi:type="dcterms:W3CDTF">2022-05-14T14:46:00Z</dcterms:modified>
</cp:coreProperties>
</file>