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76E532D8" w:rsidR="00C11835" w:rsidRDefault="6F41C8E1" w:rsidP="6F41C8E1">
      <w:pPr>
        <w:jc w:val="center"/>
      </w:pPr>
      <w:r w:rsidRPr="6F41C8E1">
        <w:rPr>
          <w:rFonts w:ascii="Times New Roman" w:eastAsia="Times New Roman" w:hAnsi="Times New Roman" w:cs="Times New Roman"/>
          <w:b/>
          <w:bCs/>
          <w:sz w:val="24"/>
          <w:szCs w:val="24"/>
        </w:rPr>
        <w:t>CEDI Leadership Board Meeting</w:t>
      </w:r>
    </w:p>
    <w:p w14:paraId="49FA5F9D" w14:textId="6956EEED" w:rsidR="6F41C8E1" w:rsidRDefault="6F41C8E1" w:rsidP="6F41C8E1">
      <w:pPr>
        <w:jc w:val="cente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February 22, 2022</w:t>
      </w:r>
    </w:p>
    <w:p w14:paraId="755764B9" w14:textId="214DF77E" w:rsidR="6F41C8E1" w:rsidRDefault="6F41C8E1" w:rsidP="6F41C8E1">
      <w:pPr>
        <w:jc w:val="cente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3:15-4:30 p.m., via Zoom</w:t>
      </w:r>
    </w:p>
    <w:p w14:paraId="6242E12A" w14:textId="3E2E2CB0" w:rsidR="6F41C8E1" w:rsidRDefault="6F41C8E1" w:rsidP="6F41C8E1">
      <w:pPr>
        <w:jc w:val="center"/>
        <w:rPr>
          <w:rFonts w:ascii="Times New Roman" w:eastAsia="Times New Roman" w:hAnsi="Times New Roman" w:cs="Times New Roman"/>
          <w:b/>
          <w:bCs/>
          <w:sz w:val="24"/>
          <w:szCs w:val="24"/>
        </w:rPr>
      </w:pPr>
      <w:r w:rsidRPr="6F41C8E1">
        <w:rPr>
          <w:rFonts w:ascii="Times New Roman" w:eastAsia="Times New Roman" w:hAnsi="Times New Roman" w:cs="Times New Roman"/>
          <w:i/>
          <w:iCs/>
          <w:sz w:val="24"/>
          <w:szCs w:val="24"/>
        </w:rPr>
        <w:t xml:space="preserve">Present: </w:t>
      </w:r>
      <w:proofErr w:type="spellStart"/>
      <w:r w:rsidRPr="6F41C8E1">
        <w:rPr>
          <w:rFonts w:ascii="Times New Roman" w:eastAsia="Times New Roman" w:hAnsi="Times New Roman" w:cs="Times New Roman"/>
          <w:i/>
          <w:iCs/>
          <w:sz w:val="24"/>
          <w:szCs w:val="24"/>
        </w:rPr>
        <w:t>Tauseef</w:t>
      </w:r>
      <w:proofErr w:type="spellEnd"/>
      <w:r w:rsidRPr="6F41C8E1">
        <w:rPr>
          <w:rFonts w:ascii="Times New Roman" w:eastAsia="Times New Roman" w:hAnsi="Times New Roman" w:cs="Times New Roman"/>
          <w:i/>
          <w:iCs/>
          <w:sz w:val="24"/>
          <w:szCs w:val="24"/>
        </w:rPr>
        <w:t xml:space="preserve"> Akbar, Andrew Carlson, Liz Cody, Melissa </w:t>
      </w:r>
      <w:proofErr w:type="spellStart"/>
      <w:r w:rsidRPr="6F41C8E1">
        <w:rPr>
          <w:rFonts w:ascii="Times New Roman" w:eastAsia="Times New Roman" w:hAnsi="Times New Roman" w:cs="Times New Roman"/>
          <w:i/>
          <w:iCs/>
          <w:sz w:val="24"/>
          <w:szCs w:val="24"/>
        </w:rPr>
        <w:t>Eblen-Zayas</w:t>
      </w:r>
      <w:proofErr w:type="spellEnd"/>
      <w:r w:rsidRPr="6F41C8E1">
        <w:rPr>
          <w:rFonts w:ascii="Times New Roman" w:eastAsia="Times New Roman" w:hAnsi="Times New Roman" w:cs="Times New Roman"/>
          <w:i/>
          <w:iCs/>
          <w:sz w:val="24"/>
          <w:szCs w:val="24"/>
        </w:rPr>
        <w:t xml:space="preserve">, Renee Faulkner, Carol </w:t>
      </w:r>
      <w:proofErr w:type="spellStart"/>
      <w:r w:rsidRPr="6F41C8E1">
        <w:rPr>
          <w:rFonts w:ascii="Times New Roman" w:eastAsia="Times New Roman" w:hAnsi="Times New Roman" w:cs="Times New Roman"/>
          <w:i/>
          <w:iCs/>
          <w:sz w:val="24"/>
          <w:szCs w:val="24"/>
        </w:rPr>
        <w:t>Flaksberg</w:t>
      </w:r>
      <w:proofErr w:type="spellEnd"/>
      <w:r w:rsidRPr="6F41C8E1">
        <w:rPr>
          <w:rFonts w:ascii="Times New Roman" w:eastAsia="Times New Roman" w:hAnsi="Times New Roman" w:cs="Times New Roman"/>
          <w:i/>
          <w:iCs/>
          <w:sz w:val="24"/>
          <w:szCs w:val="24"/>
        </w:rPr>
        <w:t xml:space="preserve"> ‘22, Danny Mathews, Al Montero, Steve Richardson, Laura </w:t>
      </w:r>
      <w:proofErr w:type="spellStart"/>
      <w:r w:rsidRPr="6F41C8E1">
        <w:rPr>
          <w:rFonts w:ascii="Times New Roman" w:eastAsia="Times New Roman" w:hAnsi="Times New Roman" w:cs="Times New Roman"/>
          <w:i/>
          <w:iCs/>
          <w:sz w:val="24"/>
          <w:szCs w:val="24"/>
        </w:rPr>
        <w:t>Riehle</w:t>
      </w:r>
      <w:proofErr w:type="spellEnd"/>
      <w:r w:rsidRPr="6F41C8E1">
        <w:rPr>
          <w:rFonts w:ascii="Times New Roman" w:eastAsia="Times New Roman" w:hAnsi="Times New Roman" w:cs="Times New Roman"/>
          <w:i/>
          <w:iCs/>
          <w:sz w:val="24"/>
          <w:szCs w:val="24"/>
        </w:rPr>
        <w:t xml:space="preserve">-Merrill, Karina Sierra, </w:t>
      </w:r>
      <w:proofErr w:type="spellStart"/>
      <w:r w:rsidRPr="6F41C8E1">
        <w:rPr>
          <w:rFonts w:ascii="Times New Roman" w:eastAsia="Times New Roman" w:hAnsi="Times New Roman" w:cs="Times New Roman"/>
          <w:i/>
          <w:iCs/>
          <w:sz w:val="24"/>
          <w:szCs w:val="24"/>
        </w:rPr>
        <w:t>Miiko</w:t>
      </w:r>
      <w:proofErr w:type="spellEnd"/>
      <w:r w:rsidRPr="6F41C8E1">
        <w:rPr>
          <w:rFonts w:ascii="Times New Roman" w:eastAsia="Times New Roman" w:hAnsi="Times New Roman" w:cs="Times New Roman"/>
          <w:i/>
          <w:iCs/>
          <w:sz w:val="24"/>
          <w:szCs w:val="24"/>
        </w:rPr>
        <w:t xml:space="preserve"> Taylor, Sam Thayer, Chico Zimmerman, Elise Eslinger (Advisor), Andrea Ramos ‘23 (CEDI Secretary)</w:t>
      </w:r>
    </w:p>
    <w:p w14:paraId="1B866A9E" w14:textId="487C24D7" w:rsidR="6F41C8E1" w:rsidRDefault="6F41C8E1" w:rsidP="6F41C8E1">
      <w:pPr>
        <w:rPr>
          <w:rFonts w:ascii="Times New Roman" w:eastAsia="Times New Roman" w:hAnsi="Times New Roman" w:cs="Times New Roman"/>
          <w:i/>
          <w:iCs/>
          <w:sz w:val="24"/>
          <w:szCs w:val="24"/>
        </w:rPr>
      </w:pPr>
    </w:p>
    <w:p w14:paraId="33F4B4D9" w14:textId="4FA1607F"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Welcome and Approval of Minutes from 2/8 Meeting</w:t>
      </w:r>
    </w:p>
    <w:p w14:paraId="5800F401" w14:textId="2A50903D"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i/>
          <w:iCs/>
          <w:sz w:val="24"/>
          <w:szCs w:val="24"/>
        </w:rPr>
        <w:t xml:space="preserve">The minutes from 2/8 </w:t>
      </w:r>
      <w:proofErr w:type="gramStart"/>
      <w:r w:rsidR="00B16EA0">
        <w:rPr>
          <w:rFonts w:ascii="Times New Roman" w:eastAsia="Times New Roman" w:hAnsi="Times New Roman" w:cs="Times New Roman"/>
          <w:i/>
          <w:iCs/>
          <w:sz w:val="24"/>
          <w:szCs w:val="24"/>
        </w:rPr>
        <w:t>were</w:t>
      </w:r>
      <w:r w:rsidRPr="6F41C8E1">
        <w:rPr>
          <w:rFonts w:ascii="Times New Roman" w:eastAsia="Times New Roman" w:hAnsi="Times New Roman" w:cs="Times New Roman"/>
          <w:i/>
          <w:iCs/>
          <w:sz w:val="24"/>
          <w:szCs w:val="24"/>
        </w:rPr>
        <w:t xml:space="preserve"> approved</w:t>
      </w:r>
      <w:proofErr w:type="gramEnd"/>
      <w:r w:rsidRPr="6F41C8E1">
        <w:rPr>
          <w:rFonts w:ascii="Times New Roman" w:eastAsia="Times New Roman" w:hAnsi="Times New Roman" w:cs="Times New Roman"/>
          <w:i/>
          <w:iCs/>
          <w:sz w:val="24"/>
          <w:szCs w:val="24"/>
        </w:rPr>
        <w:t xml:space="preserve"> without any changes.</w:t>
      </w:r>
    </w:p>
    <w:p w14:paraId="774F99F2" w14:textId="67D65349"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Antiracism Training Update</w:t>
      </w:r>
    </w:p>
    <w:p w14:paraId="256B9A65" w14:textId="656E2BD9"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Updates on Logistics</w:t>
      </w:r>
    </w:p>
    <w:p w14:paraId="03BA28A5" w14:textId="44BBE859" w:rsidR="6F41C8E1" w:rsidRDefault="6F41C8E1" w:rsidP="6F41C8E1">
      <w:pPr>
        <w:ind w:left="720"/>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 xml:space="preserve">The subcommittee </w:t>
      </w:r>
      <w:r w:rsidR="00B16EA0">
        <w:rPr>
          <w:rFonts w:ascii="Times New Roman" w:eastAsia="Times New Roman" w:hAnsi="Times New Roman" w:cs="Times New Roman"/>
          <w:i/>
          <w:iCs/>
          <w:sz w:val="24"/>
          <w:szCs w:val="24"/>
        </w:rPr>
        <w:t xml:space="preserve">on training </w:t>
      </w:r>
      <w:r w:rsidRPr="6F41C8E1">
        <w:rPr>
          <w:rFonts w:ascii="Times New Roman" w:eastAsia="Times New Roman" w:hAnsi="Times New Roman" w:cs="Times New Roman"/>
          <w:i/>
          <w:iCs/>
          <w:sz w:val="24"/>
          <w:szCs w:val="24"/>
        </w:rPr>
        <w:t xml:space="preserve">has been meeting to sort out the details of the three components </w:t>
      </w:r>
      <w:r w:rsidR="00B16EA0">
        <w:rPr>
          <w:rFonts w:ascii="Times New Roman" w:eastAsia="Times New Roman" w:hAnsi="Times New Roman" w:cs="Times New Roman"/>
          <w:i/>
          <w:iCs/>
          <w:sz w:val="24"/>
          <w:szCs w:val="24"/>
        </w:rPr>
        <w:t>antiracism training for all employees this spring</w:t>
      </w:r>
      <w:r w:rsidRPr="6F41C8E1">
        <w:rPr>
          <w:rFonts w:ascii="Times New Roman" w:eastAsia="Times New Roman" w:hAnsi="Times New Roman" w:cs="Times New Roman"/>
          <w:i/>
          <w:iCs/>
          <w:sz w:val="24"/>
          <w:szCs w:val="24"/>
        </w:rPr>
        <w:t xml:space="preserve">. The first component will be the </w:t>
      </w:r>
      <w:proofErr w:type="gramStart"/>
      <w:r w:rsidRPr="6F41C8E1">
        <w:rPr>
          <w:rFonts w:ascii="Times New Roman" w:eastAsia="Times New Roman" w:hAnsi="Times New Roman" w:cs="Times New Roman"/>
          <w:i/>
          <w:iCs/>
          <w:sz w:val="24"/>
          <w:szCs w:val="24"/>
        </w:rPr>
        <w:t>externally</w:t>
      </w:r>
      <w:r w:rsidR="00B16EA0">
        <w:rPr>
          <w:rFonts w:ascii="Times New Roman" w:eastAsia="Times New Roman" w:hAnsi="Times New Roman" w:cs="Times New Roman"/>
          <w:i/>
          <w:iCs/>
          <w:sz w:val="24"/>
          <w:szCs w:val="24"/>
        </w:rPr>
        <w:t>-</w:t>
      </w:r>
      <w:r w:rsidRPr="6F41C8E1">
        <w:rPr>
          <w:rFonts w:ascii="Times New Roman" w:eastAsia="Times New Roman" w:hAnsi="Times New Roman" w:cs="Times New Roman"/>
          <w:i/>
          <w:iCs/>
          <w:sz w:val="24"/>
          <w:szCs w:val="24"/>
        </w:rPr>
        <w:t>facilitated</w:t>
      </w:r>
      <w:proofErr w:type="gramEnd"/>
      <w:r w:rsidRPr="6F41C8E1">
        <w:rPr>
          <w:rFonts w:ascii="Times New Roman" w:eastAsia="Times New Roman" w:hAnsi="Times New Roman" w:cs="Times New Roman"/>
          <w:i/>
          <w:iCs/>
          <w:sz w:val="24"/>
          <w:szCs w:val="24"/>
        </w:rPr>
        <w:t xml:space="preserve"> training </w:t>
      </w:r>
      <w:r w:rsidR="00B16EA0">
        <w:rPr>
          <w:rFonts w:ascii="Times New Roman" w:eastAsia="Times New Roman" w:hAnsi="Times New Roman" w:cs="Times New Roman"/>
          <w:i/>
          <w:iCs/>
          <w:sz w:val="24"/>
          <w:szCs w:val="24"/>
        </w:rPr>
        <w:t>conducted</w:t>
      </w:r>
      <w:r w:rsidRPr="6F41C8E1">
        <w:rPr>
          <w:rFonts w:ascii="Times New Roman" w:eastAsia="Times New Roman" w:hAnsi="Times New Roman" w:cs="Times New Roman"/>
          <w:i/>
          <w:iCs/>
          <w:sz w:val="24"/>
          <w:szCs w:val="24"/>
        </w:rPr>
        <w:t xml:space="preserve"> by </w:t>
      </w:r>
      <w:hyperlink r:id="rId4" w:history="1">
        <w:r w:rsidR="00B16EA0" w:rsidRPr="00B16EA0">
          <w:rPr>
            <w:rStyle w:val="Hyperlink"/>
            <w:rFonts w:ascii="Times New Roman" w:eastAsia="Times New Roman" w:hAnsi="Times New Roman" w:cs="Times New Roman"/>
            <w:i/>
            <w:iCs/>
            <w:sz w:val="24"/>
            <w:szCs w:val="24"/>
          </w:rPr>
          <w:t>Strategic Diversity Initiatives</w:t>
        </w:r>
      </w:hyperlink>
      <w:r w:rsidR="00B16EA0">
        <w:rPr>
          <w:rFonts w:ascii="Times New Roman" w:eastAsia="Times New Roman" w:hAnsi="Times New Roman" w:cs="Times New Roman"/>
          <w:i/>
          <w:iCs/>
          <w:sz w:val="24"/>
          <w:szCs w:val="24"/>
        </w:rPr>
        <w:t xml:space="preserve"> (</w:t>
      </w:r>
      <w:r w:rsidRPr="6F41C8E1">
        <w:rPr>
          <w:rFonts w:ascii="Times New Roman" w:eastAsia="Times New Roman" w:hAnsi="Times New Roman" w:cs="Times New Roman"/>
          <w:i/>
          <w:iCs/>
          <w:sz w:val="24"/>
          <w:szCs w:val="24"/>
        </w:rPr>
        <w:t>SDI</w:t>
      </w:r>
      <w:r w:rsidR="00B16EA0">
        <w:rPr>
          <w:rFonts w:ascii="Times New Roman" w:eastAsia="Times New Roman" w:hAnsi="Times New Roman" w:cs="Times New Roman"/>
          <w:i/>
          <w:iCs/>
          <w:sz w:val="24"/>
          <w:szCs w:val="24"/>
        </w:rPr>
        <w:t>)</w:t>
      </w:r>
      <w:r w:rsidRPr="6F41C8E1">
        <w:rPr>
          <w:rFonts w:ascii="Times New Roman" w:eastAsia="Times New Roman" w:hAnsi="Times New Roman" w:cs="Times New Roman"/>
          <w:i/>
          <w:iCs/>
          <w:sz w:val="24"/>
          <w:szCs w:val="24"/>
        </w:rPr>
        <w:t xml:space="preserve">. The second component will be </w:t>
      </w:r>
      <w:proofErr w:type="gramStart"/>
      <w:r w:rsidRPr="6F41C8E1">
        <w:rPr>
          <w:rFonts w:ascii="Times New Roman" w:eastAsia="Times New Roman" w:hAnsi="Times New Roman" w:cs="Times New Roman"/>
          <w:i/>
          <w:iCs/>
          <w:sz w:val="24"/>
          <w:szCs w:val="24"/>
        </w:rPr>
        <w:t>internally</w:t>
      </w:r>
      <w:r w:rsidR="00B16EA0">
        <w:rPr>
          <w:rFonts w:ascii="Times New Roman" w:eastAsia="Times New Roman" w:hAnsi="Times New Roman" w:cs="Times New Roman"/>
          <w:i/>
          <w:iCs/>
          <w:sz w:val="24"/>
          <w:szCs w:val="24"/>
        </w:rPr>
        <w:t>-</w:t>
      </w:r>
      <w:r w:rsidRPr="6F41C8E1">
        <w:rPr>
          <w:rFonts w:ascii="Times New Roman" w:eastAsia="Times New Roman" w:hAnsi="Times New Roman" w:cs="Times New Roman"/>
          <w:i/>
          <w:iCs/>
          <w:sz w:val="24"/>
          <w:szCs w:val="24"/>
        </w:rPr>
        <w:t>facilitated</w:t>
      </w:r>
      <w:proofErr w:type="gramEnd"/>
      <w:r w:rsidRPr="6F41C8E1">
        <w:rPr>
          <w:rFonts w:ascii="Times New Roman" w:eastAsia="Times New Roman" w:hAnsi="Times New Roman" w:cs="Times New Roman"/>
          <w:i/>
          <w:iCs/>
          <w:sz w:val="24"/>
          <w:szCs w:val="24"/>
        </w:rPr>
        <w:t xml:space="preserve"> training within departments and groups</w:t>
      </w:r>
      <w:r w:rsidR="00B16EA0">
        <w:rPr>
          <w:rFonts w:ascii="Times New Roman" w:eastAsia="Times New Roman" w:hAnsi="Times New Roman" w:cs="Times New Roman"/>
          <w:i/>
          <w:iCs/>
          <w:sz w:val="24"/>
          <w:szCs w:val="24"/>
        </w:rPr>
        <w:t>.</w:t>
      </w:r>
      <w:r w:rsidRPr="6F41C8E1">
        <w:rPr>
          <w:rFonts w:ascii="Times New Roman" w:eastAsia="Times New Roman" w:hAnsi="Times New Roman" w:cs="Times New Roman"/>
          <w:i/>
          <w:iCs/>
          <w:sz w:val="24"/>
          <w:szCs w:val="24"/>
        </w:rPr>
        <w:t xml:space="preserve"> </w:t>
      </w:r>
      <w:r w:rsidR="00B16EA0">
        <w:rPr>
          <w:rFonts w:ascii="Times New Roman" w:eastAsia="Times New Roman" w:hAnsi="Times New Roman" w:cs="Times New Roman"/>
          <w:i/>
          <w:iCs/>
          <w:sz w:val="24"/>
          <w:szCs w:val="24"/>
        </w:rPr>
        <w:t>T</w:t>
      </w:r>
      <w:r w:rsidRPr="6F41C8E1">
        <w:rPr>
          <w:rFonts w:ascii="Times New Roman" w:eastAsia="Times New Roman" w:hAnsi="Times New Roman" w:cs="Times New Roman"/>
          <w:i/>
          <w:iCs/>
          <w:sz w:val="24"/>
          <w:szCs w:val="24"/>
        </w:rPr>
        <w:t xml:space="preserve">he third </w:t>
      </w:r>
      <w:r w:rsidR="00B16EA0">
        <w:rPr>
          <w:rFonts w:ascii="Times New Roman" w:eastAsia="Times New Roman" w:hAnsi="Times New Roman" w:cs="Times New Roman"/>
          <w:i/>
          <w:iCs/>
          <w:sz w:val="24"/>
          <w:szCs w:val="24"/>
        </w:rPr>
        <w:t xml:space="preserve">part will consist </w:t>
      </w:r>
      <w:r w:rsidRPr="6F41C8E1">
        <w:rPr>
          <w:rFonts w:ascii="Times New Roman" w:eastAsia="Times New Roman" w:hAnsi="Times New Roman" w:cs="Times New Roman"/>
          <w:i/>
          <w:iCs/>
          <w:sz w:val="24"/>
          <w:szCs w:val="24"/>
        </w:rPr>
        <w:t xml:space="preserve">of participants attending on-campus </w:t>
      </w:r>
      <w:r w:rsidR="00B16EA0">
        <w:rPr>
          <w:rFonts w:ascii="Times New Roman" w:eastAsia="Times New Roman" w:hAnsi="Times New Roman" w:cs="Times New Roman"/>
          <w:i/>
          <w:iCs/>
          <w:sz w:val="24"/>
          <w:szCs w:val="24"/>
        </w:rPr>
        <w:t>events that address IDE topics</w:t>
      </w:r>
      <w:r w:rsidRPr="6F41C8E1">
        <w:rPr>
          <w:rFonts w:ascii="Times New Roman" w:eastAsia="Times New Roman" w:hAnsi="Times New Roman" w:cs="Times New Roman"/>
          <w:i/>
          <w:iCs/>
          <w:sz w:val="24"/>
          <w:szCs w:val="24"/>
        </w:rPr>
        <w:t xml:space="preserve">. Many details are yet to be worked </w:t>
      </w:r>
      <w:proofErr w:type="gramStart"/>
      <w:r w:rsidRPr="6F41C8E1">
        <w:rPr>
          <w:rFonts w:ascii="Times New Roman" w:eastAsia="Times New Roman" w:hAnsi="Times New Roman" w:cs="Times New Roman"/>
          <w:i/>
          <w:iCs/>
          <w:sz w:val="24"/>
          <w:szCs w:val="24"/>
        </w:rPr>
        <w:t xml:space="preserve">out </w:t>
      </w:r>
      <w:r w:rsidR="00B16EA0">
        <w:rPr>
          <w:rFonts w:ascii="Times New Roman" w:eastAsia="Times New Roman" w:hAnsi="Times New Roman" w:cs="Times New Roman"/>
          <w:i/>
          <w:iCs/>
          <w:sz w:val="24"/>
          <w:szCs w:val="24"/>
        </w:rPr>
        <w:t xml:space="preserve"> especially</w:t>
      </w:r>
      <w:proofErr w:type="gramEnd"/>
      <w:r w:rsidR="00B16EA0">
        <w:rPr>
          <w:rFonts w:ascii="Times New Roman" w:eastAsia="Times New Roman" w:hAnsi="Times New Roman" w:cs="Times New Roman"/>
          <w:i/>
          <w:iCs/>
          <w:sz w:val="24"/>
          <w:szCs w:val="24"/>
        </w:rPr>
        <w:t xml:space="preserve"> </w:t>
      </w:r>
      <w:r w:rsidRPr="6F41C8E1">
        <w:rPr>
          <w:rFonts w:ascii="Times New Roman" w:eastAsia="Times New Roman" w:hAnsi="Times New Roman" w:cs="Times New Roman"/>
          <w:i/>
          <w:iCs/>
          <w:sz w:val="24"/>
          <w:szCs w:val="24"/>
        </w:rPr>
        <w:t xml:space="preserve">for the second and third components of the training. </w:t>
      </w:r>
    </w:p>
    <w:p w14:paraId="4AB63667" w14:textId="327CAFAD"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 xml:space="preserve">Communication to go out in </w:t>
      </w:r>
      <w:r w:rsidRPr="6F41C8E1">
        <w:rPr>
          <w:rFonts w:ascii="Times New Roman" w:eastAsia="Times New Roman" w:hAnsi="Times New Roman" w:cs="Times New Roman"/>
          <w:b/>
          <w:bCs/>
          <w:i/>
          <w:iCs/>
          <w:sz w:val="24"/>
          <w:szCs w:val="24"/>
        </w:rPr>
        <w:t>Carleton Today</w:t>
      </w:r>
    </w:p>
    <w:p w14:paraId="549C58F6" w14:textId="1BF51CE4" w:rsidR="6F41C8E1" w:rsidRDefault="6F41C8E1" w:rsidP="6F41C8E1">
      <w:pPr>
        <w:ind w:left="720"/>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 xml:space="preserve">A suggestion </w:t>
      </w:r>
      <w:proofErr w:type="gramStart"/>
      <w:r w:rsidRPr="6F41C8E1">
        <w:rPr>
          <w:rFonts w:ascii="Times New Roman" w:eastAsia="Times New Roman" w:hAnsi="Times New Roman" w:cs="Times New Roman"/>
          <w:i/>
          <w:iCs/>
          <w:sz w:val="24"/>
          <w:szCs w:val="24"/>
        </w:rPr>
        <w:t>was made</w:t>
      </w:r>
      <w:proofErr w:type="gramEnd"/>
      <w:r w:rsidRPr="6F41C8E1">
        <w:rPr>
          <w:rFonts w:ascii="Times New Roman" w:eastAsia="Times New Roman" w:hAnsi="Times New Roman" w:cs="Times New Roman"/>
          <w:i/>
          <w:iCs/>
          <w:sz w:val="24"/>
          <w:szCs w:val="24"/>
        </w:rPr>
        <w:t xml:space="preserve"> to include students’ experiences and stories, to remind faculty and staff of the importance of participating in the training. Participating in this training will improve the student experience and allow faculty to connect with their students in a more meaningful way. </w:t>
      </w:r>
    </w:p>
    <w:p w14:paraId="4A9E8358" w14:textId="214B7F62" w:rsidR="6F41C8E1" w:rsidRDefault="6F41C8E1" w:rsidP="6F41C8E1">
      <w:pPr>
        <w:ind w:left="720"/>
        <w:rPr>
          <w:rFonts w:ascii="Times New Roman" w:eastAsia="Times New Roman" w:hAnsi="Times New Roman" w:cs="Times New Roman"/>
          <w:i/>
          <w:iCs/>
          <w:sz w:val="24"/>
          <w:szCs w:val="24"/>
        </w:rPr>
      </w:pPr>
      <w:bookmarkStart w:id="0" w:name="_Int_sRecZ3Pq"/>
      <w:r w:rsidRPr="6F41C8E1">
        <w:rPr>
          <w:rFonts w:ascii="Times New Roman" w:eastAsia="Times New Roman" w:hAnsi="Times New Roman" w:cs="Times New Roman"/>
          <w:i/>
          <w:iCs/>
          <w:sz w:val="24"/>
          <w:szCs w:val="24"/>
        </w:rPr>
        <w:t xml:space="preserve">The </w:t>
      </w:r>
      <w:bookmarkStart w:id="1" w:name="_Int_BM4NTzJ4"/>
      <w:bookmarkEnd w:id="0"/>
      <w:r w:rsidRPr="6F41C8E1">
        <w:rPr>
          <w:rFonts w:ascii="Times New Roman" w:eastAsia="Times New Roman" w:hAnsi="Times New Roman" w:cs="Times New Roman"/>
          <w:i/>
          <w:iCs/>
          <w:sz w:val="24"/>
          <w:szCs w:val="24"/>
        </w:rPr>
        <w:t>subcommittee</w:t>
      </w:r>
      <w:bookmarkEnd w:id="1"/>
      <w:r w:rsidRPr="6F41C8E1">
        <w:rPr>
          <w:rFonts w:ascii="Times New Roman" w:eastAsia="Times New Roman" w:hAnsi="Times New Roman" w:cs="Times New Roman"/>
          <w:i/>
          <w:iCs/>
          <w:sz w:val="24"/>
          <w:szCs w:val="24"/>
        </w:rPr>
        <w:t xml:space="preserve"> is looking into creating an online session for the faculty and staff that have been hired after the </w:t>
      </w:r>
      <w:r w:rsidR="00B16EA0">
        <w:rPr>
          <w:rFonts w:ascii="Times New Roman" w:eastAsia="Times New Roman" w:hAnsi="Times New Roman" w:cs="Times New Roman"/>
          <w:i/>
          <w:iCs/>
          <w:sz w:val="24"/>
          <w:szCs w:val="24"/>
        </w:rPr>
        <w:t xml:space="preserve">initial stages of the training to </w:t>
      </w:r>
      <w:proofErr w:type="gramStart"/>
      <w:r w:rsidR="00B16EA0">
        <w:rPr>
          <w:rFonts w:ascii="Times New Roman" w:eastAsia="Times New Roman" w:hAnsi="Times New Roman" w:cs="Times New Roman"/>
          <w:i/>
          <w:iCs/>
          <w:sz w:val="24"/>
          <w:szCs w:val="24"/>
        </w:rPr>
        <w:t>get</w:t>
      </w:r>
      <w:proofErr w:type="gramEnd"/>
      <w:r w:rsidR="00B16EA0">
        <w:rPr>
          <w:rFonts w:ascii="Times New Roman" w:eastAsia="Times New Roman" w:hAnsi="Times New Roman" w:cs="Times New Roman"/>
          <w:i/>
          <w:iCs/>
          <w:sz w:val="24"/>
          <w:szCs w:val="24"/>
        </w:rPr>
        <w:t xml:space="preserve"> “caught up” on training concepts before the next stage of the initiative begins.</w:t>
      </w:r>
    </w:p>
    <w:p w14:paraId="23072C4C" w14:textId="247E53BF" w:rsidR="6F41C8E1" w:rsidRDefault="6F41C8E1" w:rsidP="6F41C8E1">
      <w:pPr>
        <w:rPr>
          <w:rFonts w:ascii="Times New Roman" w:eastAsia="Times New Roman" w:hAnsi="Times New Roman" w:cs="Times New Roman"/>
          <w:b/>
          <w:bCs/>
          <w:i/>
          <w:iCs/>
          <w:sz w:val="24"/>
          <w:szCs w:val="24"/>
        </w:rPr>
      </w:pPr>
      <w:r w:rsidRPr="6F41C8E1">
        <w:rPr>
          <w:rFonts w:ascii="Times New Roman" w:eastAsia="Times New Roman" w:hAnsi="Times New Roman" w:cs="Times New Roman"/>
          <w:b/>
          <w:bCs/>
          <w:sz w:val="24"/>
          <w:szCs w:val="24"/>
        </w:rPr>
        <w:t>Recruiting facilitators</w:t>
      </w:r>
    </w:p>
    <w:p w14:paraId="2F284403" w14:textId="49E9D183" w:rsidR="6F41C8E1" w:rsidRDefault="6F41C8E1" w:rsidP="6F41C8E1">
      <w:pPr>
        <w:ind w:left="720"/>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 xml:space="preserve">The second component of the training relies on trained facilitators to help lead the internal discussions within departments and groups, </w:t>
      </w:r>
      <w:r w:rsidR="00B16EA0">
        <w:rPr>
          <w:rFonts w:ascii="Times New Roman" w:eastAsia="Times New Roman" w:hAnsi="Times New Roman" w:cs="Times New Roman"/>
          <w:i/>
          <w:iCs/>
          <w:sz w:val="24"/>
          <w:szCs w:val="24"/>
        </w:rPr>
        <w:t>and</w:t>
      </w:r>
      <w:r w:rsidRPr="6F41C8E1">
        <w:rPr>
          <w:rFonts w:ascii="Times New Roman" w:eastAsia="Times New Roman" w:hAnsi="Times New Roman" w:cs="Times New Roman"/>
          <w:i/>
          <w:iCs/>
          <w:sz w:val="24"/>
          <w:szCs w:val="24"/>
        </w:rPr>
        <w:t xml:space="preserve"> the CEDI Leadership Board wants to ensure </w:t>
      </w:r>
      <w:proofErr w:type="gramStart"/>
      <w:r w:rsidRPr="6F41C8E1">
        <w:rPr>
          <w:rFonts w:ascii="Times New Roman" w:eastAsia="Times New Roman" w:hAnsi="Times New Roman" w:cs="Times New Roman"/>
          <w:i/>
          <w:iCs/>
          <w:sz w:val="24"/>
          <w:szCs w:val="24"/>
        </w:rPr>
        <w:t>that there are enough volunteers who would participate in the training</w:t>
      </w:r>
      <w:proofErr w:type="gramEnd"/>
      <w:r w:rsidRPr="6F41C8E1">
        <w:rPr>
          <w:rFonts w:ascii="Times New Roman" w:eastAsia="Times New Roman" w:hAnsi="Times New Roman" w:cs="Times New Roman"/>
          <w:i/>
          <w:iCs/>
          <w:sz w:val="24"/>
          <w:szCs w:val="24"/>
        </w:rPr>
        <w:t xml:space="preserve">. It </w:t>
      </w:r>
      <w:proofErr w:type="gramStart"/>
      <w:r w:rsidRPr="6F41C8E1">
        <w:rPr>
          <w:rFonts w:ascii="Times New Roman" w:eastAsia="Times New Roman" w:hAnsi="Times New Roman" w:cs="Times New Roman"/>
          <w:i/>
          <w:iCs/>
          <w:sz w:val="24"/>
          <w:szCs w:val="24"/>
        </w:rPr>
        <w:t>was suggested</w:t>
      </w:r>
      <w:proofErr w:type="gramEnd"/>
      <w:r w:rsidRPr="6F41C8E1">
        <w:rPr>
          <w:rFonts w:ascii="Times New Roman" w:eastAsia="Times New Roman" w:hAnsi="Times New Roman" w:cs="Times New Roman"/>
          <w:i/>
          <w:iCs/>
          <w:sz w:val="24"/>
          <w:szCs w:val="24"/>
        </w:rPr>
        <w:t xml:space="preserve"> that the training be set up to give all volunteers a certification after completing the training, to sound more appealing to faculty and staff. </w:t>
      </w:r>
    </w:p>
    <w:p w14:paraId="024A0926" w14:textId="5283B359"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Subcommittee to work on collecting IDE-related events and activities</w:t>
      </w:r>
    </w:p>
    <w:p w14:paraId="570C3AD0" w14:textId="0437133A" w:rsidR="6F41C8E1" w:rsidRDefault="6F41C8E1" w:rsidP="6F41C8E1">
      <w:pPr>
        <w:ind w:left="720"/>
        <w:rPr>
          <w:rFonts w:ascii="Times New Roman" w:eastAsia="Times New Roman" w:hAnsi="Times New Roman" w:cs="Times New Roman"/>
          <w:b/>
          <w:bCs/>
          <w:sz w:val="24"/>
          <w:szCs w:val="24"/>
        </w:rPr>
      </w:pPr>
      <w:r w:rsidRPr="6F41C8E1">
        <w:rPr>
          <w:rFonts w:ascii="Times New Roman" w:eastAsia="Times New Roman" w:hAnsi="Times New Roman" w:cs="Times New Roman"/>
          <w:i/>
          <w:iCs/>
          <w:sz w:val="24"/>
          <w:szCs w:val="24"/>
        </w:rPr>
        <w:lastRenderedPageBreak/>
        <w:t xml:space="preserve">Several CEDI LB members have volunteered to be a part of the </w:t>
      </w:r>
      <w:bookmarkStart w:id="2" w:name="_Int_yM88P1KA"/>
      <w:r w:rsidRPr="6F41C8E1">
        <w:rPr>
          <w:rFonts w:ascii="Times New Roman" w:eastAsia="Times New Roman" w:hAnsi="Times New Roman" w:cs="Times New Roman"/>
          <w:i/>
          <w:iCs/>
          <w:sz w:val="24"/>
          <w:szCs w:val="24"/>
        </w:rPr>
        <w:t>subcommittee</w:t>
      </w:r>
      <w:bookmarkEnd w:id="2"/>
      <w:r w:rsidRPr="6F41C8E1">
        <w:rPr>
          <w:rFonts w:ascii="Times New Roman" w:eastAsia="Times New Roman" w:hAnsi="Times New Roman" w:cs="Times New Roman"/>
          <w:i/>
          <w:iCs/>
          <w:sz w:val="24"/>
          <w:szCs w:val="24"/>
        </w:rPr>
        <w:t xml:space="preserve"> to work on collecting IDE-related events and activities that </w:t>
      </w:r>
      <w:proofErr w:type="gramStart"/>
      <w:r w:rsidRPr="6F41C8E1">
        <w:rPr>
          <w:rFonts w:ascii="Times New Roman" w:eastAsia="Times New Roman" w:hAnsi="Times New Roman" w:cs="Times New Roman"/>
          <w:i/>
          <w:iCs/>
          <w:sz w:val="24"/>
          <w:szCs w:val="24"/>
        </w:rPr>
        <w:t>will be needed</w:t>
      </w:r>
      <w:proofErr w:type="gramEnd"/>
      <w:r w:rsidRPr="6F41C8E1">
        <w:rPr>
          <w:rFonts w:ascii="Times New Roman" w:eastAsia="Times New Roman" w:hAnsi="Times New Roman" w:cs="Times New Roman"/>
          <w:i/>
          <w:iCs/>
          <w:sz w:val="24"/>
          <w:szCs w:val="24"/>
        </w:rPr>
        <w:t xml:space="preserve"> for the third component of the training. </w:t>
      </w:r>
    </w:p>
    <w:p w14:paraId="2EA04BA9" w14:textId="40791561" w:rsidR="6F41C8E1" w:rsidRDefault="6F41C8E1" w:rsidP="6F41C8E1">
      <w:pP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Update on Town Halls re: IDE Strategic Plan</w:t>
      </w:r>
    </w:p>
    <w:p w14:paraId="09EC1FE2" w14:textId="32B40841" w:rsidR="6F41C8E1" w:rsidRDefault="6F41C8E1" w:rsidP="6F41C8E1">
      <w:pPr>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Several town halls have taken place in the past couple of weeks</w:t>
      </w:r>
      <w:r w:rsidR="00B16EA0">
        <w:rPr>
          <w:rFonts w:ascii="Times New Roman" w:eastAsia="Times New Roman" w:hAnsi="Times New Roman" w:cs="Times New Roman"/>
          <w:i/>
          <w:iCs/>
          <w:sz w:val="24"/>
          <w:szCs w:val="24"/>
        </w:rPr>
        <w:t xml:space="preserve"> to gather input on the IDE Plan</w:t>
      </w:r>
      <w:r w:rsidR="001558EE">
        <w:rPr>
          <w:rFonts w:ascii="Times New Roman" w:eastAsia="Times New Roman" w:hAnsi="Times New Roman" w:cs="Times New Roman"/>
          <w:i/>
          <w:iCs/>
          <w:sz w:val="24"/>
          <w:szCs w:val="24"/>
        </w:rPr>
        <w:t xml:space="preserve">. The alumni, faculty, </w:t>
      </w:r>
      <w:r w:rsidRPr="6F41C8E1">
        <w:rPr>
          <w:rFonts w:ascii="Times New Roman" w:eastAsia="Times New Roman" w:hAnsi="Times New Roman" w:cs="Times New Roman"/>
          <w:i/>
          <w:iCs/>
          <w:sz w:val="24"/>
          <w:szCs w:val="24"/>
        </w:rPr>
        <w:t xml:space="preserve">and staff town halls </w:t>
      </w:r>
      <w:r w:rsidR="001558EE">
        <w:rPr>
          <w:rFonts w:ascii="Times New Roman" w:eastAsia="Times New Roman" w:hAnsi="Times New Roman" w:cs="Times New Roman"/>
          <w:i/>
          <w:iCs/>
          <w:sz w:val="24"/>
          <w:szCs w:val="24"/>
        </w:rPr>
        <w:t xml:space="preserve">were </w:t>
      </w:r>
      <w:proofErr w:type="gramStart"/>
      <w:r w:rsidR="001558EE">
        <w:rPr>
          <w:rFonts w:ascii="Times New Roman" w:eastAsia="Times New Roman" w:hAnsi="Times New Roman" w:cs="Times New Roman"/>
          <w:i/>
          <w:iCs/>
          <w:sz w:val="24"/>
          <w:szCs w:val="24"/>
        </w:rPr>
        <w:t>well-attended</w:t>
      </w:r>
      <w:proofErr w:type="gramEnd"/>
      <w:r w:rsidR="001558EE">
        <w:rPr>
          <w:rFonts w:ascii="Times New Roman" w:eastAsia="Times New Roman" w:hAnsi="Times New Roman" w:cs="Times New Roman"/>
          <w:i/>
          <w:iCs/>
          <w:sz w:val="24"/>
          <w:szCs w:val="24"/>
        </w:rPr>
        <w:t>,</w:t>
      </w:r>
      <w:r w:rsidRPr="6F41C8E1">
        <w:rPr>
          <w:rFonts w:ascii="Times New Roman" w:eastAsia="Times New Roman" w:hAnsi="Times New Roman" w:cs="Times New Roman"/>
          <w:i/>
          <w:iCs/>
          <w:sz w:val="24"/>
          <w:szCs w:val="24"/>
        </w:rPr>
        <w:t xml:space="preserve"> whereas the student town halls did not have many students </w:t>
      </w:r>
      <w:r w:rsidR="001558EE">
        <w:rPr>
          <w:rFonts w:ascii="Times New Roman" w:eastAsia="Times New Roman" w:hAnsi="Times New Roman" w:cs="Times New Roman"/>
          <w:i/>
          <w:iCs/>
          <w:sz w:val="24"/>
          <w:szCs w:val="24"/>
        </w:rPr>
        <w:t>turn out</w:t>
      </w:r>
      <w:r w:rsidRPr="6F41C8E1">
        <w:rPr>
          <w:rFonts w:ascii="Times New Roman" w:eastAsia="Times New Roman" w:hAnsi="Times New Roman" w:cs="Times New Roman"/>
          <w:i/>
          <w:iCs/>
          <w:sz w:val="24"/>
          <w:szCs w:val="24"/>
        </w:rPr>
        <w:t xml:space="preserve">. As of now, there have not been major suggestions or comments about changing </w:t>
      </w:r>
      <w:r w:rsidR="001558EE">
        <w:rPr>
          <w:rFonts w:ascii="Times New Roman" w:eastAsia="Times New Roman" w:hAnsi="Times New Roman" w:cs="Times New Roman"/>
          <w:i/>
          <w:iCs/>
          <w:sz w:val="24"/>
          <w:szCs w:val="24"/>
        </w:rPr>
        <w:t>significant</w:t>
      </w:r>
      <w:r w:rsidRPr="6F41C8E1">
        <w:rPr>
          <w:rFonts w:ascii="Times New Roman" w:eastAsia="Times New Roman" w:hAnsi="Times New Roman" w:cs="Times New Roman"/>
          <w:i/>
          <w:iCs/>
          <w:sz w:val="24"/>
          <w:szCs w:val="24"/>
        </w:rPr>
        <w:t xml:space="preserve"> parts of the plan. . </w:t>
      </w:r>
    </w:p>
    <w:p w14:paraId="2F08BF58" w14:textId="0094B867" w:rsidR="6F41C8E1" w:rsidRDefault="6F41C8E1" w:rsidP="6F41C8E1">
      <w:pPr>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 xml:space="preserve">To increase student participation and feedback, the Board believes it would be beneficial to post a short video/recording explaining what the IDE plan is and further advertise the feedback section available on the IDE Steering Group website. The Steering Group plans to close the feedback section at the end of February and use the first two weeks of March to go through all comments/suggestions. They plan to compile a summary of the general themes. </w:t>
      </w:r>
    </w:p>
    <w:p w14:paraId="6938F425" w14:textId="65C664F6" w:rsidR="6F41C8E1" w:rsidRDefault="6F41C8E1" w:rsidP="6F41C8E1">
      <w:pPr>
        <w:rPr>
          <w:rFonts w:ascii="Times New Roman" w:eastAsia="Times New Roman" w:hAnsi="Times New Roman" w:cs="Times New Roman"/>
          <w:i/>
          <w:iCs/>
          <w:sz w:val="24"/>
          <w:szCs w:val="24"/>
        </w:rPr>
      </w:pPr>
      <w:r w:rsidRPr="6F41C8E1">
        <w:rPr>
          <w:rFonts w:ascii="Times New Roman" w:eastAsia="Times New Roman" w:hAnsi="Times New Roman" w:cs="Times New Roman"/>
          <w:b/>
          <w:bCs/>
          <w:sz w:val="24"/>
          <w:szCs w:val="24"/>
        </w:rPr>
        <w:t>What Might We Foresee for CEDI in a CDO Structure?</w:t>
      </w:r>
    </w:p>
    <w:p w14:paraId="7FB639E1" w14:textId="40D35EC4" w:rsidR="6F41C8E1" w:rsidRDefault="6F41C8E1" w:rsidP="6F41C8E1">
      <w:pPr>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 xml:space="preserve">What will happen to CEDI if a CDO is hired? </w:t>
      </w:r>
      <w:r w:rsidR="001558EE">
        <w:rPr>
          <w:rFonts w:ascii="Times New Roman" w:eastAsia="Times New Roman" w:hAnsi="Times New Roman" w:cs="Times New Roman"/>
          <w:i/>
          <w:iCs/>
          <w:sz w:val="24"/>
          <w:szCs w:val="24"/>
        </w:rPr>
        <w:t xml:space="preserve">IDE </w:t>
      </w:r>
      <w:r w:rsidRPr="6F41C8E1">
        <w:rPr>
          <w:rFonts w:ascii="Times New Roman" w:eastAsia="Times New Roman" w:hAnsi="Times New Roman" w:cs="Times New Roman"/>
          <w:i/>
          <w:iCs/>
          <w:sz w:val="24"/>
          <w:szCs w:val="24"/>
        </w:rPr>
        <w:t xml:space="preserve">Working groups 1 and 5 were under the assumption that CEDI would become an advisory board to the CDO. If CEDI were to </w:t>
      </w:r>
      <w:r w:rsidR="001558EE">
        <w:rPr>
          <w:rFonts w:ascii="Times New Roman" w:eastAsia="Times New Roman" w:hAnsi="Times New Roman" w:cs="Times New Roman"/>
          <w:i/>
          <w:iCs/>
          <w:sz w:val="24"/>
          <w:szCs w:val="24"/>
        </w:rPr>
        <w:t>shift in this way</w:t>
      </w:r>
      <w:bookmarkStart w:id="3" w:name="_GoBack"/>
      <w:bookmarkEnd w:id="3"/>
      <w:r w:rsidRPr="6F41C8E1">
        <w:rPr>
          <w:rFonts w:ascii="Times New Roman" w:eastAsia="Times New Roman" w:hAnsi="Times New Roman" w:cs="Times New Roman"/>
          <w:i/>
          <w:iCs/>
          <w:sz w:val="24"/>
          <w:szCs w:val="24"/>
        </w:rPr>
        <w:t>, the structure of the board may change</w:t>
      </w:r>
      <w:r w:rsidR="001558EE">
        <w:rPr>
          <w:rFonts w:ascii="Times New Roman" w:eastAsia="Times New Roman" w:hAnsi="Times New Roman" w:cs="Times New Roman"/>
          <w:i/>
          <w:iCs/>
          <w:sz w:val="24"/>
          <w:szCs w:val="24"/>
        </w:rPr>
        <w:t>,</w:t>
      </w:r>
      <w:r w:rsidRPr="6F41C8E1">
        <w:rPr>
          <w:rFonts w:ascii="Times New Roman" w:eastAsia="Times New Roman" w:hAnsi="Times New Roman" w:cs="Times New Roman"/>
          <w:i/>
          <w:iCs/>
          <w:sz w:val="24"/>
          <w:szCs w:val="24"/>
        </w:rPr>
        <w:t xml:space="preserve"> depending on how the CDO envisions </w:t>
      </w:r>
      <w:r w:rsidR="001558EE">
        <w:rPr>
          <w:rFonts w:ascii="Times New Roman" w:eastAsia="Times New Roman" w:hAnsi="Times New Roman" w:cs="Times New Roman"/>
          <w:i/>
          <w:iCs/>
          <w:sz w:val="24"/>
          <w:szCs w:val="24"/>
        </w:rPr>
        <w:t>an advisory function</w:t>
      </w:r>
      <w:r w:rsidRPr="6F41C8E1">
        <w:rPr>
          <w:rFonts w:ascii="Times New Roman" w:eastAsia="Times New Roman" w:hAnsi="Times New Roman" w:cs="Times New Roman"/>
          <w:i/>
          <w:iCs/>
          <w:sz w:val="24"/>
          <w:szCs w:val="24"/>
        </w:rPr>
        <w:t xml:space="preserve">. </w:t>
      </w:r>
      <w:r w:rsidR="001558EE">
        <w:rPr>
          <w:rFonts w:ascii="Times New Roman" w:eastAsia="Times New Roman" w:hAnsi="Times New Roman" w:cs="Times New Roman"/>
          <w:i/>
          <w:iCs/>
          <w:sz w:val="24"/>
          <w:szCs w:val="24"/>
        </w:rPr>
        <w:t xml:space="preserve">This topic </w:t>
      </w:r>
      <w:proofErr w:type="gramStart"/>
      <w:r w:rsidR="001558EE">
        <w:rPr>
          <w:rFonts w:ascii="Times New Roman" w:eastAsia="Times New Roman" w:hAnsi="Times New Roman" w:cs="Times New Roman"/>
          <w:i/>
          <w:iCs/>
          <w:sz w:val="24"/>
          <w:szCs w:val="24"/>
        </w:rPr>
        <w:t>w</w:t>
      </w:r>
      <w:r w:rsidRPr="6F41C8E1">
        <w:rPr>
          <w:rFonts w:ascii="Times New Roman" w:eastAsia="Times New Roman" w:hAnsi="Times New Roman" w:cs="Times New Roman"/>
          <w:i/>
          <w:iCs/>
          <w:sz w:val="24"/>
          <w:szCs w:val="24"/>
        </w:rPr>
        <w:t>ill be discussed</w:t>
      </w:r>
      <w:proofErr w:type="gramEnd"/>
      <w:r w:rsidRPr="6F41C8E1">
        <w:rPr>
          <w:rFonts w:ascii="Times New Roman" w:eastAsia="Times New Roman" w:hAnsi="Times New Roman" w:cs="Times New Roman"/>
          <w:i/>
          <w:iCs/>
          <w:sz w:val="24"/>
          <w:szCs w:val="24"/>
        </w:rPr>
        <w:t xml:space="preserve"> further in the next CEDI Leadership Board meeting. </w:t>
      </w:r>
    </w:p>
    <w:p w14:paraId="74ADA440" w14:textId="6A4F38BF" w:rsidR="6F41C8E1" w:rsidRDefault="6F41C8E1" w:rsidP="6F41C8E1">
      <w:pPr>
        <w:rPr>
          <w:rFonts w:ascii="Times New Roman" w:eastAsia="Times New Roman" w:hAnsi="Times New Roman" w:cs="Times New Roman"/>
          <w:i/>
          <w:iCs/>
          <w:sz w:val="24"/>
          <w:szCs w:val="24"/>
        </w:rPr>
      </w:pPr>
    </w:p>
    <w:p w14:paraId="27C798DD" w14:textId="283AD2C8" w:rsidR="6F41C8E1" w:rsidRDefault="6F41C8E1" w:rsidP="6F41C8E1">
      <w:pPr>
        <w:rPr>
          <w:rFonts w:ascii="Times New Roman" w:eastAsia="Times New Roman" w:hAnsi="Times New Roman" w:cs="Times New Roman"/>
          <w:i/>
          <w:iCs/>
          <w:sz w:val="24"/>
          <w:szCs w:val="24"/>
        </w:rPr>
      </w:pPr>
    </w:p>
    <w:tbl>
      <w:tblPr>
        <w:tblStyle w:val="TableGrid"/>
        <w:tblW w:w="0" w:type="auto"/>
        <w:jc w:val="center"/>
        <w:tblLayout w:type="fixed"/>
        <w:tblLook w:val="06A0" w:firstRow="1" w:lastRow="0" w:firstColumn="1" w:lastColumn="0" w:noHBand="1" w:noVBand="1"/>
      </w:tblPr>
      <w:tblGrid>
        <w:gridCol w:w="4515"/>
      </w:tblGrid>
      <w:tr w:rsidR="6F41C8E1" w14:paraId="66D590A7" w14:textId="77777777" w:rsidTr="6F41C8E1">
        <w:trPr>
          <w:trHeight w:val="2400"/>
          <w:jc w:val="center"/>
        </w:trPr>
        <w:tc>
          <w:tcPr>
            <w:tcW w:w="4515" w:type="dxa"/>
          </w:tcPr>
          <w:p w14:paraId="222B8390" w14:textId="6E472301" w:rsidR="6F41C8E1" w:rsidRDefault="6F41C8E1" w:rsidP="6F41C8E1">
            <w:pPr>
              <w:jc w:val="center"/>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 xml:space="preserve"> </w:t>
            </w:r>
          </w:p>
          <w:p w14:paraId="0194A560" w14:textId="7E208930" w:rsidR="6F41C8E1" w:rsidRDefault="6F41C8E1" w:rsidP="6F41C8E1">
            <w:pPr>
              <w:jc w:val="center"/>
              <w:rPr>
                <w:rFonts w:ascii="Times New Roman" w:eastAsia="Times New Roman" w:hAnsi="Times New Roman" w:cs="Times New Roman"/>
                <w:i/>
                <w:iCs/>
                <w:sz w:val="24"/>
                <w:szCs w:val="24"/>
              </w:rPr>
            </w:pPr>
            <w:r w:rsidRPr="6F41C8E1">
              <w:rPr>
                <w:rFonts w:ascii="Times New Roman" w:eastAsia="Times New Roman" w:hAnsi="Times New Roman" w:cs="Times New Roman"/>
                <w:i/>
                <w:iCs/>
                <w:sz w:val="24"/>
                <w:szCs w:val="24"/>
              </w:rPr>
              <w:t>Next Leadership Board Meeting:</w:t>
            </w:r>
          </w:p>
          <w:p w14:paraId="15B8B84F" w14:textId="67C475EC" w:rsidR="6F41C8E1" w:rsidRDefault="6F41C8E1" w:rsidP="6F41C8E1">
            <w:pPr>
              <w:jc w:val="center"/>
              <w:rPr>
                <w:rFonts w:ascii="Times New Roman" w:eastAsia="Times New Roman" w:hAnsi="Times New Roman" w:cs="Times New Roman"/>
                <w:b/>
                <w:bCs/>
                <w:sz w:val="24"/>
                <w:szCs w:val="24"/>
              </w:rPr>
            </w:pPr>
          </w:p>
          <w:p w14:paraId="634C8128" w14:textId="3B8F0BCA" w:rsidR="6F41C8E1" w:rsidRDefault="6F41C8E1" w:rsidP="6F41C8E1">
            <w:pPr>
              <w:jc w:val="center"/>
              <w:rPr>
                <w:rFonts w:ascii="Times New Roman" w:eastAsia="Times New Roman" w:hAnsi="Times New Roman" w:cs="Times New Roman"/>
                <w:b/>
                <w:bCs/>
                <w:sz w:val="24"/>
                <w:szCs w:val="24"/>
              </w:rPr>
            </w:pPr>
            <w:r w:rsidRPr="6F41C8E1">
              <w:rPr>
                <w:rFonts w:ascii="Times New Roman" w:eastAsia="Times New Roman" w:hAnsi="Times New Roman" w:cs="Times New Roman"/>
                <w:b/>
                <w:bCs/>
                <w:sz w:val="24"/>
                <w:szCs w:val="24"/>
              </w:rPr>
              <w:t>March 8, 3:15-4:30 p.m.</w:t>
            </w:r>
          </w:p>
          <w:p w14:paraId="5D6438E6" w14:textId="708B1B56" w:rsidR="6F41C8E1" w:rsidRDefault="6F41C8E1" w:rsidP="6F41C8E1">
            <w:pPr>
              <w:jc w:val="center"/>
              <w:rPr>
                <w:rFonts w:ascii="Times New Roman" w:eastAsia="Times New Roman" w:hAnsi="Times New Roman" w:cs="Times New Roman"/>
                <w:b/>
                <w:bCs/>
                <w:sz w:val="24"/>
                <w:szCs w:val="24"/>
              </w:rPr>
            </w:pPr>
          </w:p>
          <w:p w14:paraId="1E4EFA69" w14:textId="2411918F" w:rsidR="6F41C8E1" w:rsidRDefault="6F41C8E1" w:rsidP="6F41C8E1">
            <w:pPr>
              <w:jc w:val="center"/>
              <w:rPr>
                <w:rFonts w:ascii="Times New Roman" w:eastAsia="Times New Roman" w:hAnsi="Times New Roman" w:cs="Times New Roman"/>
                <w:b/>
                <w:bCs/>
                <w:sz w:val="24"/>
                <w:szCs w:val="24"/>
              </w:rPr>
            </w:pPr>
            <w:proofErr w:type="spellStart"/>
            <w:r w:rsidRPr="6F41C8E1">
              <w:rPr>
                <w:rFonts w:ascii="Times New Roman" w:eastAsia="Times New Roman" w:hAnsi="Times New Roman" w:cs="Times New Roman"/>
                <w:b/>
                <w:bCs/>
                <w:sz w:val="24"/>
                <w:szCs w:val="24"/>
              </w:rPr>
              <w:t>Hulings</w:t>
            </w:r>
            <w:proofErr w:type="spellEnd"/>
            <w:r w:rsidRPr="6F41C8E1">
              <w:rPr>
                <w:rFonts w:ascii="Times New Roman" w:eastAsia="Times New Roman" w:hAnsi="Times New Roman" w:cs="Times New Roman"/>
                <w:b/>
                <w:bCs/>
                <w:sz w:val="24"/>
                <w:szCs w:val="24"/>
              </w:rPr>
              <w:t xml:space="preserve"> 316</w:t>
            </w:r>
          </w:p>
        </w:tc>
      </w:tr>
    </w:tbl>
    <w:p w14:paraId="797275C0" w14:textId="4C072A68" w:rsidR="6F41C8E1" w:rsidRDefault="6F41C8E1" w:rsidP="6F41C8E1">
      <w:pPr>
        <w:jc w:val="center"/>
        <w:rPr>
          <w:rFonts w:ascii="Times New Roman" w:eastAsia="Times New Roman" w:hAnsi="Times New Roman" w:cs="Times New Roman"/>
          <w:i/>
          <w:iCs/>
          <w:sz w:val="24"/>
          <w:szCs w:val="24"/>
        </w:rPr>
      </w:pPr>
    </w:p>
    <w:sectPr w:rsidR="6F41C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intelligence2.xml><?xml version="1.0" encoding="utf-8"?>
<int2:intelligence xmlns:int2="http://schemas.microsoft.com/office/intelligence/2020/intelligence">
  <int2:observations>
    <int2:textHash int2:hashCode="vTQ6RQCQf2J9Ff" int2:id="2gSEGQng">
      <int2:state int2:type="AugLoop_Text_Critique" int2:value="Rejected"/>
    </int2:textHash>
    <int2:bookmark int2:bookmarkName="_Int_yM88P1KA" int2:invalidationBookmarkName="" int2:hashCode="x5WgwcTRgCYPGX" int2:id="1VmqDam7">
      <int2:state int2:type="LegacyProofing" int2:value="Rejected"/>
    </int2:bookmark>
    <int2:bookmark int2:bookmarkName="_Int_BM4NTzJ4" int2:invalidationBookmarkName="" int2:hashCode="x5WgwcTRgCYPGX" int2:id="M7smuzK2">
      <int2:state int2:type="LegacyProofing" int2:value="Rejected"/>
    </int2:bookmark>
    <int2:bookmark int2:bookmarkName="_Int_sRecZ3Pq" int2:invalidationBookmarkName="" int2:hashCode="n37TKiAbq20R97" int2:id="uAD9D5NW">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A80BF5"/>
    <w:rsid w:val="001558EE"/>
    <w:rsid w:val="00B16EA0"/>
    <w:rsid w:val="00BC6EA6"/>
    <w:rsid w:val="00C11835"/>
    <w:rsid w:val="011519F6"/>
    <w:rsid w:val="03F7206A"/>
    <w:rsid w:val="041A22F8"/>
    <w:rsid w:val="044CBAB8"/>
    <w:rsid w:val="04596303"/>
    <w:rsid w:val="0590567D"/>
    <w:rsid w:val="05B5F359"/>
    <w:rsid w:val="06A367F0"/>
    <w:rsid w:val="07845B7A"/>
    <w:rsid w:val="083F3851"/>
    <w:rsid w:val="0BFF3DF2"/>
    <w:rsid w:val="0DE9ACA2"/>
    <w:rsid w:val="0F087F71"/>
    <w:rsid w:val="0F3D871F"/>
    <w:rsid w:val="156349C0"/>
    <w:rsid w:val="15B1021B"/>
    <w:rsid w:val="161C5F34"/>
    <w:rsid w:val="172F70A7"/>
    <w:rsid w:val="18B090A7"/>
    <w:rsid w:val="1A8BC851"/>
    <w:rsid w:val="1B548600"/>
    <w:rsid w:val="1C4BAD8A"/>
    <w:rsid w:val="1C7310CE"/>
    <w:rsid w:val="1CF05661"/>
    <w:rsid w:val="1DC36913"/>
    <w:rsid w:val="2288BBF5"/>
    <w:rsid w:val="26BCD583"/>
    <w:rsid w:val="29386B79"/>
    <w:rsid w:val="2D06201C"/>
    <w:rsid w:val="3048A2C1"/>
    <w:rsid w:val="309E3D0F"/>
    <w:rsid w:val="30B7656C"/>
    <w:rsid w:val="31191B25"/>
    <w:rsid w:val="3502EB87"/>
    <w:rsid w:val="351C13E4"/>
    <w:rsid w:val="353F1672"/>
    <w:rsid w:val="372FCD03"/>
    <w:rsid w:val="37ECD3EE"/>
    <w:rsid w:val="3876B734"/>
    <w:rsid w:val="3A128795"/>
    <w:rsid w:val="3A3B2EF9"/>
    <w:rsid w:val="3AA80BF5"/>
    <w:rsid w:val="3B32EDFB"/>
    <w:rsid w:val="3D24316C"/>
    <w:rsid w:val="3E1E7491"/>
    <w:rsid w:val="3E5C1572"/>
    <w:rsid w:val="3E91A28A"/>
    <w:rsid w:val="3FC5BE4D"/>
    <w:rsid w:val="405BD22E"/>
    <w:rsid w:val="41C9434C"/>
    <w:rsid w:val="44992F70"/>
    <w:rsid w:val="48DD230F"/>
    <w:rsid w:val="496CA093"/>
    <w:rsid w:val="49A6B59F"/>
    <w:rsid w:val="4CD1AE16"/>
    <w:rsid w:val="4FD6B718"/>
    <w:rsid w:val="506B0491"/>
    <w:rsid w:val="5086B20C"/>
    <w:rsid w:val="50FC3CEA"/>
    <w:rsid w:val="51B1C784"/>
    <w:rsid w:val="5206D4F2"/>
    <w:rsid w:val="52980D4B"/>
    <w:rsid w:val="5340EF9A"/>
    <w:rsid w:val="53633E0A"/>
    <w:rsid w:val="53E2A414"/>
    <w:rsid w:val="54E96846"/>
    <w:rsid w:val="562AE394"/>
    <w:rsid w:val="5803E49C"/>
    <w:rsid w:val="59294330"/>
    <w:rsid w:val="5A5D5EF3"/>
    <w:rsid w:val="60F418EB"/>
    <w:rsid w:val="62E55C5C"/>
    <w:rsid w:val="63814F5A"/>
    <w:rsid w:val="648C0EA0"/>
    <w:rsid w:val="6627DF01"/>
    <w:rsid w:val="6696A1AC"/>
    <w:rsid w:val="6911C768"/>
    <w:rsid w:val="69F090DE"/>
    <w:rsid w:val="6A5A5A60"/>
    <w:rsid w:val="6C73988D"/>
    <w:rsid w:val="6C972085"/>
    <w:rsid w:val="6F41C8E1"/>
    <w:rsid w:val="70DF386C"/>
    <w:rsid w:val="74092A2C"/>
    <w:rsid w:val="749F3E0D"/>
    <w:rsid w:val="74F4FF99"/>
    <w:rsid w:val="75998132"/>
    <w:rsid w:val="77DD873A"/>
    <w:rsid w:val="78B0344A"/>
    <w:rsid w:val="7938F338"/>
    <w:rsid w:val="7979579B"/>
    <w:rsid w:val="79C870BC"/>
    <w:rsid w:val="7DF6A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0BF5"/>
  <w15:chartTrackingRefBased/>
  <w15:docId w15:val="{56C6FA7C-01FF-41B9-8A11-2797E3AD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16E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a3441666137a466d" Type="http://schemas.microsoft.com/office/2020/10/relationships/intelligence" Target="intelligence2.xml"/><Relationship Id="rId5" Type="http://schemas.openxmlformats.org/officeDocument/2006/relationships/fontTable" Target="fontTable.xml"/><Relationship Id="rId4" Type="http://schemas.openxmlformats.org/officeDocument/2006/relationships/hyperlink" Target="https://strategicd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Ramos</dc:creator>
  <cp:keywords/>
  <dc:description/>
  <cp:lastModifiedBy>Elise Eslinger</cp:lastModifiedBy>
  <cp:revision>3</cp:revision>
  <dcterms:created xsi:type="dcterms:W3CDTF">2022-03-03T21:31:00Z</dcterms:created>
  <dcterms:modified xsi:type="dcterms:W3CDTF">2022-03-03T21:44:00Z</dcterms:modified>
</cp:coreProperties>
</file>